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未成年人节目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未成年人节目制作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对确需报道未成年人违法犯罪案件</w:t>
      </w:r>
      <w:r>
        <w:rPr>
          <w:rFonts w:hint="default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披露</w:t>
      </w:r>
      <w:r>
        <w:rPr>
          <w:rFonts w:hint="eastAsia" w:ascii="仿宋_GB2312" w:hAnsi="仿宋_GB2312" w:eastAsia="仿宋_GB2312" w:cs="仿宋_GB2312"/>
          <w:sz w:val="32"/>
          <w:szCs w:val="32"/>
        </w:rPr>
        <w:t>未成年人个人信息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的行为</w:t>
      </w:r>
      <w:r>
        <w:rPr>
          <w:rFonts w:hint="eastAsia" w:ascii="仿宋_GB2312" w:hAnsi="仿宋_GB2312" w:eastAsia="仿宋_GB2312" w:cs="仿宋_GB2312"/>
          <w:sz w:val="32"/>
          <w:szCs w:val="32"/>
        </w:rPr>
        <w:t>；对于不可避免含有上述内容的，未采取技术处理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Hans"/>
        </w:rPr>
        <w:t>对确需报道的未成年人违法犯罪案件，是否披露犯罪案件中未成年人当事人的姓名、住所、照片、图像等个人信息，以及可能推断出未成年人当事人身份的资料；对于不可避免含有上述内容的画面和声音，是否采取技术处理，达到不可识别的标准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eastAsia="zh-Hans"/>
        </w:rPr>
        <w:t>。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Hans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Hans"/>
        </w:rPr>
        <w:t>a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Hans"/>
        </w:rPr>
        <w:t>对确需报道的未成年人违法犯罪案件，未披露犯罪案件中未成年人当事人的姓名、住所、照片、图像等个人信息，以及可能推断出未成年人当事人身份的资料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eastAsia="zh-Hans"/>
        </w:rPr>
        <w:t>；</w:t>
      </w:r>
    </w:p>
    <w:p>
      <w:pPr>
        <w:spacing w:line="600" w:lineRule="exact"/>
        <w:ind w:firstLine="640"/>
        <w:rPr>
          <w:rFonts w:hint="default" w:ascii="仿宋_GB2312" w:hAnsi="仿宋_GB2312" w:eastAsia="仿宋_GB2312" w:cs="仿宋_GB2312"/>
          <w:sz w:val="32"/>
          <w:szCs w:val="32"/>
          <w:lang w:eastAsia="zh-Hans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Hans"/>
        </w:rPr>
        <w:t>b对于不可避免含有上述内容的画面和声音，采取了技术处理，达到不可识别的标准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eastAsia="zh-Hans"/>
        </w:rPr>
        <w:t>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Hans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Hans"/>
        </w:rPr>
        <w:t>a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Hans"/>
        </w:rPr>
        <w:t>对确需报道的未成年人违法犯罪案件，披露了犯罪案件中未成年人当事人的姓名、住所、照片、图像等个人信息，以及可能推断出未成年人当事人身份的资料；</w:t>
      </w:r>
    </w:p>
    <w:p>
      <w:pPr>
        <w:spacing w:line="600" w:lineRule="exact"/>
        <w:ind w:firstLine="640"/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Hans"/>
        </w:rPr>
        <w:t>b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Hans"/>
        </w:rPr>
        <w:t>对于不可避免含有上述内容的画面和声音，未采取技术处理，达到不可识别的标准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eastAsia="zh-Hans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pple Color Emoji">
    <w:panose1 w:val="00000000000000000000"/>
    <w:charset w:val="00"/>
    <w:family w:val="auto"/>
    <w:pitch w:val="default"/>
    <w:sig w:usb0="00000003" w:usb1="18000000" w:usb2="14000000" w:usb3="00000000" w:csb0="00000001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报隶-简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华文楷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Hannotate SC Regular">
    <w:panose1 w:val="03000500000000000000"/>
    <w:charset w:val="86"/>
    <w:family w:val="auto"/>
    <w:pitch w:val="default"/>
    <w:sig w:usb0="A00002FF" w:usb1="7ACF7CFB" w:usb2="00000016" w:usb3="00000000" w:csb0="00040001" w:csb1="00000000"/>
  </w:font>
  <w:font w:name="隶变-简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雅痞-繁">
    <w:panose1 w:val="020F0603040207020204"/>
    <w:charset w:val="86"/>
    <w:family w:val="auto"/>
    <w:pitch w:val="default"/>
    <w:sig w:usb0="A00002FF" w:usb1="7ACFFCFB" w:usb2="0000001E" w:usb3="00000000" w:csb0="20140197" w:csb1="00000000"/>
  </w:font>
  <w:font w:name="雅痞-简">
    <w:panose1 w:val="020F0603040207020204"/>
    <w:charset w:val="86"/>
    <w:family w:val="auto"/>
    <w:pitch w:val="default"/>
    <w:sig w:usb0="A00002FF" w:usb1="7ACF7CFB" w:usb2="0000001E" w:usb3="00000000" w:csb0="00040001" w:csb1="00000000"/>
  </w:font>
  <w:font w:name="魏碑-简">
    <w:panose1 w:val="03000800000000000000"/>
    <w:charset w:val="86"/>
    <w:family w:val="auto"/>
    <w:pitch w:val="default"/>
    <w:sig w:usb0="A00002FF" w:usb1="78CFFCFB" w:usb2="00080016" w:usb3="00000000" w:csb0="20060187" w:csb1="00000000"/>
  </w:font>
  <w:font w:name="魏碑-繁">
    <w:panose1 w:val="03000800000000000000"/>
    <w:charset w:val="88"/>
    <w:family w:val="auto"/>
    <w:pitch w:val="default"/>
    <w:sig w:usb0="A00002FF" w:usb1="78CFFDFB" w:usb2="00000016" w:usb3="00000000" w:csb0="20120187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儷宋 Pro">
    <w:panose1 w:val="02020300000000000000"/>
    <w:charset w:val="88"/>
    <w:family w:val="auto"/>
    <w:pitch w:val="default"/>
    <w:sig w:usb0="80000001" w:usb1="28091800" w:usb2="00000016" w:usb3="00000000" w:csb0="00100000" w:csb1="00000000"/>
  </w:font>
  <w:font w:name="儷黑 Pro">
    <w:panose1 w:val="020B0500000000000000"/>
    <w:charset w:val="88"/>
    <w:family w:val="auto"/>
    <w:pitch w:val="default"/>
    <w:sig w:usb0="80000001" w:usb1="28091800" w:usb2="00000016" w:usb3="00000000" w:csb0="00100000" w:csb1="00000000"/>
  </w:font>
  <w:font w:name="Lantinghei SC Extralight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Arial">
    <w:panose1 w:val="020B0604020202090204"/>
    <w:charset w:val="00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00"/>
    <w:family w:val="auto"/>
    <w:pitch w:val="default"/>
    <w:sig w:usb0="00000000" w:usb1="00000000" w:usb2="00000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Times New Roman Regular">
    <w:panose1 w:val="02020503050405090304"/>
    <w:charset w:val="00"/>
    <w:family w:val="auto"/>
    <w:pitch w:val="default"/>
    <w:sig w:usb0="E0000AFF" w:usb1="00007843" w:usb2="00000001" w:usb3="00000000" w:csb0="400001BF" w:csb1="DFF7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楷体">
    <w:altName w:val="汉仪楷体KW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微软雅黑">
    <w:altName w:val="汉仪旗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Yuanti TC Regular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Hannotate TC Regular">
    <w:panose1 w:val="03000500000000000000"/>
    <w:charset w:val="86"/>
    <w:family w:val="auto"/>
    <w:pitch w:val="default"/>
    <w:sig w:usb0="A00002FF" w:usb1="7ACF7CFB" w:usb2="00000016" w:usb3="00000000" w:csb0="00040001" w:csb1="0000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Microsoft YaHei">
    <w:altName w:val="汉仪旗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Xingkai SC Light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Heiti SC Light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Lucida Grande Ligh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iti SC Medium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Songti SC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42EDF5"/>
    <w:rsid w:val="5BFBBC0D"/>
    <w:rsid w:val="7642EDF5"/>
    <w:rsid w:val="F8135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DejaVu Sans" w:hAnsi="DejaVu Sans" w:eastAsia="方正黑体_GBK"/>
      <w:b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"/>
    <w:basedOn w:val="4"/>
    <w:uiPriority w:val="0"/>
    <w:pPr>
      <w:ind w:firstLine="420" w:firstLineChars="100"/>
    </w:pPr>
  </w:style>
  <w:style w:type="paragraph" w:styleId="4">
    <w:name w:val="Body Text"/>
    <w:basedOn w:val="1"/>
    <w:uiPriority w:val="0"/>
    <w:pPr>
      <w:spacing w:after="120" w:afterLines="0" w:afterAutospacing="0"/>
    </w:pPr>
  </w:style>
  <w:style w:type="paragraph" w:customStyle="1" w:styleId="7">
    <w:name w:val="样式1"/>
    <w:basedOn w:val="2"/>
    <w:next w:val="3"/>
    <w:uiPriority w:val="0"/>
    <w:pPr>
      <w:ind w:leftChars="200"/>
    </w:pPr>
    <w:rPr>
      <w:rFonts w:eastAsia="Songti SC" w:asciiTheme="minorAscii" w:hAnsiTheme="minorAscii"/>
      <w:b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Office_2.7.1.4479_F1E327BC-269C-435d-A152-05C5408002CA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2021-09-14T15:14:00Z</dcterms:created>
  <dc:creator>lishixing</dc:creator>
  <cp:lastModifiedBy>lishixing</cp:lastModifiedBy>
  <dcterms:modified xsi:type="dcterms:W3CDTF">2021-09-14T15:22:14Z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2052-2.7.1.4479</vt:lpwstr>
  </property>
</Properties>
</file>